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29" w:rsidRPr="003174D2" w:rsidRDefault="00365629" w:rsidP="00365629">
      <w:pPr>
        <w:jc w:val="center"/>
        <w:rPr>
          <w:sz w:val="24"/>
          <w:szCs w:val="24"/>
        </w:rPr>
      </w:pPr>
      <w:r w:rsidRPr="003174D2">
        <w:rPr>
          <w:sz w:val="24"/>
          <w:szCs w:val="24"/>
        </w:rPr>
        <w:t xml:space="preserve">Перечень вопросов для рассмотрения на семинаре с </w:t>
      </w:r>
    </w:p>
    <w:p w:rsidR="00365629" w:rsidRPr="003174D2" w:rsidRDefault="00365629" w:rsidP="00365629">
      <w:pPr>
        <w:jc w:val="center"/>
        <w:rPr>
          <w:sz w:val="24"/>
          <w:szCs w:val="24"/>
        </w:rPr>
      </w:pPr>
      <w:r w:rsidRPr="003174D2">
        <w:rPr>
          <w:sz w:val="24"/>
          <w:szCs w:val="24"/>
        </w:rPr>
        <w:t xml:space="preserve">руководителями предприятий санаторно-курортного и туристского комплекса </w:t>
      </w:r>
    </w:p>
    <w:p w:rsidR="00365629" w:rsidRPr="003174D2" w:rsidRDefault="00365629" w:rsidP="00365629">
      <w:pPr>
        <w:jc w:val="center"/>
        <w:rPr>
          <w:sz w:val="24"/>
          <w:szCs w:val="24"/>
        </w:rPr>
      </w:pPr>
      <w:r w:rsidRPr="003174D2">
        <w:rPr>
          <w:sz w:val="24"/>
          <w:szCs w:val="24"/>
        </w:rPr>
        <w:t>Краснодарского края</w:t>
      </w:r>
    </w:p>
    <w:p w:rsidR="00365629" w:rsidRPr="003174D2" w:rsidRDefault="00365629" w:rsidP="00365629">
      <w:pPr>
        <w:jc w:val="center"/>
        <w:rPr>
          <w:sz w:val="24"/>
          <w:szCs w:val="24"/>
        </w:rPr>
      </w:pPr>
    </w:p>
    <w:p w:rsidR="007A4A54" w:rsidRPr="003174D2" w:rsidRDefault="00AD1FA2" w:rsidP="00AD1FA2">
      <w:pPr>
        <w:jc w:val="center"/>
        <w:rPr>
          <w:b/>
          <w:bCs/>
          <w:sz w:val="24"/>
          <w:szCs w:val="24"/>
        </w:rPr>
      </w:pPr>
      <w:r w:rsidRPr="003174D2">
        <w:rPr>
          <w:b/>
          <w:sz w:val="24"/>
          <w:szCs w:val="24"/>
        </w:rPr>
        <w:t>Тема: «</w:t>
      </w:r>
      <w:r w:rsidRPr="003174D2">
        <w:rPr>
          <w:b/>
          <w:bCs/>
          <w:sz w:val="24"/>
          <w:szCs w:val="24"/>
        </w:rPr>
        <w:t xml:space="preserve">РАЗВИТИЕ КОНКУРЕНТНЫХ ПРЕИМУЩЕСТВ ПРЕДПРИЯТИЙ </w:t>
      </w:r>
    </w:p>
    <w:p w:rsidR="00DF5B12" w:rsidRPr="003174D2" w:rsidRDefault="00AD1FA2" w:rsidP="00AD1FA2">
      <w:pPr>
        <w:jc w:val="center"/>
        <w:rPr>
          <w:b/>
          <w:bCs/>
          <w:sz w:val="24"/>
          <w:szCs w:val="24"/>
        </w:rPr>
      </w:pPr>
      <w:r w:rsidRPr="003174D2">
        <w:rPr>
          <w:b/>
          <w:bCs/>
          <w:sz w:val="24"/>
          <w:szCs w:val="24"/>
        </w:rPr>
        <w:t>ТУРИСТИЧЕСКОЙ СФЕРЫ</w:t>
      </w:r>
    </w:p>
    <w:p w:rsidR="00AD1FA2" w:rsidRPr="003174D2" w:rsidRDefault="00DF5B12" w:rsidP="00AD1FA2">
      <w:pPr>
        <w:jc w:val="center"/>
        <w:rPr>
          <w:b/>
          <w:bCs/>
          <w:sz w:val="24"/>
          <w:szCs w:val="24"/>
        </w:rPr>
      </w:pPr>
      <w:r w:rsidRPr="003174D2">
        <w:rPr>
          <w:b/>
          <w:bCs/>
          <w:sz w:val="24"/>
          <w:szCs w:val="24"/>
        </w:rPr>
        <w:t xml:space="preserve"> В НОВЫХ ЭКОНОМИЧЕСКИХ УСЛОВИЯХ</w:t>
      </w:r>
      <w:r w:rsidR="00AD1FA2" w:rsidRPr="003174D2">
        <w:rPr>
          <w:b/>
          <w:bCs/>
          <w:sz w:val="24"/>
          <w:szCs w:val="24"/>
        </w:rPr>
        <w:t>»</w:t>
      </w:r>
    </w:p>
    <w:p w:rsidR="00923F45" w:rsidRPr="003174D2" w:rsidRDefault="00923F45" w:rsidP="003B7B4B">
      <w:pPr>
        <w:ind w:hanging="284"/>
        <w:jc w:val="left"/>
        <w:rPr>
          <w:b/>
          <w:sz w:val="24"/>
          <w:szCs w:val="24"/>
        </w:rPr>
      </w:pPr>
    </w:p>
    <w:tbl>
      <w:tblPr>
        <w:tblStyle w:val="a6"/>
        <w:tblW w:w="9782" w:type="dxa"/>
        <w:tblInd w:w="-289" w:type="dxa"/>
        <w:tblLayout w:type="fixed"/>
        <w:tblLook w:val="04A0"/>
      </w:tblPr>
      <w:tblGrid>
        <w:gridCol w:w="710"/>
        <w:gridCol w:w="4736"/>
        <w:gridCol w:w="4336"/>
      </w:tblGrid>
      <w:tr w:rsidR="007A4A54" w:rsidRPr="007A4A54" w:rsidTr="0015727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A4A54" w:rsidRPr="007A4A54" w:rsidRDefault="007A4A54" w:rsidP="007A4A54">
            <w:pPr>
              <w:tabs>
                <w:tab w:val="left" w:pos="3810"/>
              </w:tabs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A4A54">
              <w:rPr>
                <w:rFonts w:eastAsia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A4A54" w:rsidRPr="007A4A54" w:rsidRDefault="007A4A54" w:rsidP="007A4A54">
            <w:pPr>
              <w:tabs>
                <w:tab w:val="left" w:pos="3810"/>
              </w:tabs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A4A54">
              <w:rPr>
                <w:rFonts w:eastAsia="Times New Roman"/>
                <w:b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A4A54" w:rsidRPr="007A4A54" w:rsidRDefault="007A4A54" w:rsidP="007A4A54">
            <w:pPr>
              <w:tabs>
                <w:tab w:val="left" w:pos="3810"/>
              </w:tabs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A4A54">
              <w:rPr>
                <w:rFonts w:eastAsia="Times New Roman"/>
                <w:b/>
                <w:sz w:val="24"/>
                <w:szCs w:val="24"/>
                <w:lang w:eastAsia="ru-RU"/>
              </w:rPr>
              <w:t>Выступающий</w:t>
            </w:r>
          </w:p>
        </w:tc>
      </w:tr>
      <w:tr w:rsidR="007A4A54" w:rsidRPr="007A4A54" w:rsidTr="00365629">
        <w:trPr>
          <w:trHeight w:val="7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4" w:rsidRPr="003174D2" w:rsidRDefault="00157278" w:rsidP="00157278">
            <w:pPr>
              <w:tabs>
                <w:tab w:val="left" w:pos="3810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174D2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4" w:rsidRPr="003174D2" w:rsidRDefault="00365629" w:rsidP="007A4A54">
            <w:pPr>
              <w:tabs>
                <w:tab w:val="left" w:pos="3810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174D2">
              <w:rPr>
                <w:rFonts w:eastAsia="Times New Roman"/>
                <w:sz w:val="24"/>
                <w:szCs w:val="24"/>
                <w:lang w:eastAsia="ru-RU"/>
              </w:rPr>
              <w:t>Вступительное слово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29" w:rsidRPr="003174D2" w:rsidRDefault="00365629" w:rsidP="007A4A54">
            <w:pPr>
              <w:tabs>
                <w:tab w:val="left" w:pos="3810"/>
              </w:tabs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174D2">
              <w:rPr>
                <w:rFonts w:eastAsia="Times New Roman"/>
                <w:b/>
                <w:sz w:val="24"/>
                <w:szCs w:val="24"/>
                <w:lang w:eastAsia="ru-RU"/>
              </w:rPr>
              <w:t>Авдеева Лолита Львовна – замест</w:t>
            </w:r>
            <w:r w:rsidRPr="003174D2">
              <w:rPr>
                <w:rFonts w:eastAsia="Times New Roman"/>
                <w:b/>
                <w:sz w:val="24"/>
                <w:szCs w:val="24"/>
                <w:lang w:eastAsia="ru-RU"/>
              </w:rPr>
              <w:t>и</w:t>
            </w:r>
            <w:r w:rsidRPr="003174D2">
              <w:rPr>
                <w:rFonts w:eastAsia="Times New Roman"/>
                <w:b/>
                <w:sz w:val="24"/>
                <w:szCs w:val="24"/>
                <w:lang w:eastAsia="ru-RU"/>
              </w:rPr>
              <w:t>тель министра курортов, туризма и олимпийского наследия Краснода</w:t>
            </w:r>
            <w:r w:rsidRPr="003174D2">
              <w:rPr>
                <w:rFonts w:eastAsia="Times New Roman"/>
                <w:b/>
                <w:sz w:val="24"/>
                <w:szCs w:val="24"/>
                <w:lang w:eastAsia="ru-RU"/>
              </w:rPr>
              <w:t>р</w:t>
            </w:r>
            <w:r w:rsidRPr="003174D2">
              <w:rPr>
                <w:rFonts w:eastAsia="Times New Roman"/>
                <w:b/>
                <w:sz w:val="24"/>
                <w:szCs w:val="24"/>
                <w:lang w:eastAsia="ru-RU"/>
              </w:rPr>
              <w:t>ского края</w:t>
            </w:r>
          </w:p>
        </w:tc>
      </w:tr>
      <w:tr w:rsidR="00365629" w:rsidRPr="007A4A54" w:rsidTr="00365629">
        <w:trPr>
          <w:trHeight w:val="5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29" w:rsidRPr="003174D2" w:rsidRDefault="00365629" w:rsidP="00365629">
            <w:pPr>
              <w:tabs>
                <w:tab w:val="left" w:pos="3810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174D2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29" w:rsidRPr="003174D2" w:rsidRDefault="00365629" w:rsidP="00365629">
            <w:pPr>
              <w:tabs>
                <w:tab w:val="left" w:pos="3810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174D2">
              <w:rPr>
                <w:rFonts w:eastAsia="Times New Roman"/>
                <w:sz w:val="24"/>
                <w:szCs w:val="24"/>
                <w:lang w:eastAsia="ru-RU"/>
              </w:rPr>
              <w:t>Порядок регистрации граждан в индивид</w:t>
            </w:r>
            <w:r w:rsidRPr="003174D2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3174D2">
              <w:rPr>
                <w:rFonts w:eastAsia="Times New Roman"/>
                <w:sz w:val="24"/>
                <w:szCs w:val="24"/>
                <w:lang w:eastAsia="ru-RU"/>
              </w:rPr>
              <w:t>альных средствах размещения Краснода</w:t>
            </w:r>
            <w:r w:rsidRPr="003174D2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3174D2">
              <w:rPr>
                <w:rFonts w:eastAsia="Times New Roman"/>
                <w:sz w:val="24"/>
                <w:szCs w:val="24"/>
                <w:lang w:eastAsia="ru-RU"/>
              </w:rPr>
              <w:t>ского края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29" w:rsidRPr="003174D2" w:rsidRDefault="00365629" w:rsidP="00365629">
            <w:pPr>
              <w:tabs>
                <w:tab w:val="left" w:pos="3810"/>
              </w:tabs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174D2">
              <w:rPr>
                <w:rFonts w:eastAsia="Times New Roman"/>
                <w:b/>
                <w:sz w:val="24"/>
                <w:szCs w:val="24"/>
                <w:lang w:eastAsia="ru-RU"/>
              </w:rPr>
              <w:t>Управление по вопросам миграции Главного Управления МВД России по Краснодарскому краю</w:t>
            </w:r>
          </w:p>
        </w:tc>
      </w:tr>
      <w:tr w:rsidR="00365629" w:rsidRPr="007A4A54" w:rsidTr="00365629">
        <w:trPr>
          <w:trHeight w:val="7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29" w:rsidRPr="003174D2" w:rsidRDefault="00365629" w:rsidP="00365629">
            <w:pPr>
              <w:tabs>
                <w:tab w:val="left" w:pos="3810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174D2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29" w:rsidRPr="003174D2" w:rsidRDefault="00365629" w:rsidP="00365629">
            <w:pPr>
              <w:tabs>
                <w:tab w:val="left" w:pos="3810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174D2">
              <w:rPr>
                <w:rFonts w:eastAsia="Times New Roman"/>
                <w:sz w:val="24"/>
                <w:szCs w:val="24"/>
                <w:lang w:eastAsia="ru-RU"/>
              </w:rPr>
              <w:t xml:space="preserve">Особенности обработки персональных данных на предприятиях санаторно-курортного и туристского комплекса 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29" w:rsidRPr="003174D2" w:rsidRDefault="00365629" w:rsidP="00365629">
            <w:pPr>
              <w:tabs>
                <w:tab w:val="left" w:pos="3810"/>
              </w:tabs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174D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3174D2">
              <w:rPr>
                <w:rFonts w:eastAsia="Times New Roman"/>
                <w:b/>
                <w:sz w:val="24"/>
                <w:szCs w:val="24"/>
                <w:lang w:eastAsia="ru-RU"/>
              </w:rPr>
              <w:t>Роскомнадзора</w:t>
            </w:r>
            <w:proofErr w:type="spellEnd"/>
            <w:r w:rsidRPr="003174D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по ЮФО</w:t>
            </w:r>
          </w:p>
        </w:tc>
      </w:tr>
      <w:tr w:rsidR="00365629" w:rsidRPr="007A4A54" w:rsidTr="00157278">
        <w:trPr>
          <w:trHeight w:val="9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29" w:rsidRPr="003174D2" w:rsidRDefault="00365629" w:rsidP="00365629">
            <w:pPr>
              <w:tabs>
                <w:tab w:val="left" w:pos="3810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174D2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29" w:rsidRPr="003174D2" w:rsidRDefault="00365629" w:rsidP="00365629">
            <w:pPr>
              <w:tabs>
                <w:tab w:val="left" w:pos="3810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174D2">
              <w:rPr>
                <w:rFonts w:eastAsia="Times New Roman"/>
                <w:sz w:val="24"/>
                <w:szCs w:val="24"/>
                <w:lang w:eastAsia="ru-RU"/>
              </w:rPr>
              <w:t>Теневая занятость и легализация трудовых отношений</w:t>
            </w:r>
          </w:p>
          <w:p w:rsidR="00365629" w:rsidRPr="003174D2" w:rsidRDefault="00365629" w:rsidP="00365629">
            <w:pPr>
              <w:tabs>
                <w:tab w:val="left" w:pos="3810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65629" w:rsidRPr="003174D2" w:rsidRDefault="00365629" w:rsidP="00365629">
            <w:pPr>
              <w:tabs>
                <w:tab w:val="left" w:pos="3810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174D2">
              <w:rPr>
                <w:rFonts w:eastAsia="Times New Roman"/>
                <w:sz w:val="24"/>
                <w:szCs w:val="24"/>
                <w:lang w:eastAsia="ru-RU"/>
              </w:rPr>
              <w:t>Эффективное взаимодействие с центром занятости населения по вопросу кадрового обеспечения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29" w:rsidRPr="003174D2" w:rsidRDefault="00365629" w:rsidP="00365629">
            <w:pPr>
              <w:tabs>
                <w:tab w:val="left" w:pos="3810"/>
              </w:tabs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174D2">
              <w:rPr>
                <w:rFonts w:eastAsia="Times New Roman"/>
                <w:b/>
                <w:sz w:val="24"/>
                <w:szCs w:val="24"/>
                <w:lang w:eastAsia="ru-RU"/>
              </w:rPr>
              <w:t>Центр</w:t>
            </w:r>
            <w:r w:rsidR="003174D2" w:rsidRPr="003174D2">
              <w:rPr>
                <w:rFonts w:eastAsia="Times New Roman"/>
                <w:b/>
                <w:sz w:val="24"/>
                <w:szCs w:val="24"/>
                <w:lang w:eastAsia="ru-RU"/>
              </w:rPr>
              <w:t>ы</w:t>
            </w:r>
            <w:r w:rsidRPr="003174D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занятости населения</w:t>
            </w:r>
          </w:p>
          <w:p w:rsidR="00365629" w:rsidRPr="003174D2" w:rsidRDefault="00365629" w:rsidP="00365629">
            <w:pPr>
              <w:tabs>
                <w:tab w:val="left" w:pos="3810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65629" w:rsidRPr="007A4A54" w:rsidTr="00157278">
        <w:trPr>
          <w:trHeight w:val="6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29" w:rsidRPr="003174D2" w:rsidRDefault="00365629" w:rsidP="00365629">
            <w:pPr>
              <w:tabs>
                <w:tab w:val="left" w:pos="3810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174D2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29" w:rsidRPr="003174D2" w:rsidRDefault="00365629" w:rsidP="00365629">
            <w:pPr>
              <w:tabs>
                <w:tab w:val="left" w:pos="3810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174D2">
              <w:rPr>
                <w:rFonts w:eastAsia="Times New Roman"/>
                <w:sz w:val="24"/>
                <w:szCs w:val="24"/>
                <w:lang w:eastAsia="ru-RU"/>
              </w:rPr>
              <w:t>Меры государственной поддержки пре</w:t>
            </w:r>
            <w:r w:rsidRPr="003174D2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3174D2">
              <w:rPr>
                <w:rFonts w:eastAsia="Times New Roman"/>
                <w:sz w:val="24"/>
                <w:szCs w:val="24"/>
                <w:lang w:eastAsia="ru-RU"/>
              </w:rPr>
              <w:t>приятиям санаторно-курортного и турис</w:t>
            </w:r>
            <w:r w:rsidRPr="003174D2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3174D2">
              <w:rPr>
                <w:rFonts w:eastAsia="Times New Roman"/>
                <w:sz w:val="24"/>
                <w:szCs w:val="24"/>
                <w:lang w:eastAsia="ru-RU"/>
              </w:rPr>
              <w:t>ского комплекса Краснодарского края, в том числе субъектам МСП в Краснода</w:t>
            </w:r>
            <w:r w:rsidRPr="003174D2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3174D2">
              <w:rPr>
                <w:rFonts w:eastAsia="Times New Roman"/>
                <w:sz w:val="24"/>
                <w:szCs w:val="24"/>
                <w:lang w:eastAsia="ru-RU"/>
              </w:rPr>
              <w:t>ском крае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29" w:rsidRPr="003174D2" w:rsidRDefault="00365629" w:rsidP="00365629">
            <w:pPr>
              <w:tabs>
                <w:tab w:val="left" w:pos="3810"/>
              </w:tabs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174D2">
              <w:rPr>
                <w:rFonts w:eastAsia="Times New Roman"/>
                <w:b/>
                <w:sz w:val="24"/>
                <w:szCs w:val="24"/>
                <w:lang w:eastAsia="ru-RU"/>
              </w:rPr>
              <w:t>Министерство курортов, туризма и олимпийского наследия Краснода</w:t>
            </w:r>
            <w:r w:rsidRPr="003174D2">
              <w:rPr>
                <w:rFonts w:eastAsia="Times New Roman"/>
                <w:b/>
                <w:sz w:val="24"/>
                <w:szCs w:val="24"/>
                <w:lang w:eastAsia="ru-RU"/>
              </w:rPr>
              <w:t>р</w:t>
            </w:r>
            <w:r w:rsidRPr="003174D2">
              <w:rPr>
                <w:rFonts w:eastAsia="Times New Roman"/>
                <w:b/>
                <w:sz w:val="24"/>
                <w:szCs w:val="24"/>
                <w:lang w:eastAsia="ru-RU"/>
              </w:rPr>
              <w:t>ского края</w:t>
            </w:r>
          </w:p>
          <w:p w:rsidR="00365629" w:rsidRPr="003174D2" w:rsidRDefault="00365629" w:rsidP="00365629">
            <w:pPr>
              <w:tabs>
                <w:tab w:val="left" w:pos="3810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65629" w:rsidRPr="003174D2" w:rsidRDefault="00365629" w:rsidP="00365629">
            <w:pPr>
              <w:tabs>
                <w:tab w:val="left" w:pos="3810"/>
              </w:tabs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174D2">
              <w:rPr>
                <w:rFonts w:eastAsia="Times New Roman"/>
                <w:b/>
                <w:sz w:val="24"/>
                <w:szCs w:val="24"/>
                <w:lang w:eastAsia="ru-RU"/>
              </w:rPr>
              <w:t>Фонд микрофинансирования субъе</w:t>
            </w:r>
            <w:r w:rsidRPr="003174D2">
              <w:rPr>
                <w:rFonts w:eastAsia="Times New Roman"/>
                <w:b/>
                <w:sz w:val="24"/>
                <w:szCs w:val="24"/>
                <w:lang w:eastAsia="ru-RU"/>
              </w:rPr>
              <w:t>к</w:t>
            </w:r>
            <w:r w:rsidRPr="003174D2">
              <w:rPr>
                <w:rFonts w:eastAsia="Times New Roman"/>
                <w:b/>
                <w:sz w:val="24"/>
                <w:szCs w:val="24"/>
                <w:lang w:eastAsia="ru-RU"/>
              </w:rPr>
              <w:t>тов малого и среднего предприним</w:t>
            </w:r>
            <w:r w:rsidRPr="003174D2">
              <w:rPr>
                <w:rFonts w:eastAsia="Times New Roman"/>
                <w:b/>
                <w:sz w:val="24"/>
                <w:szCs w:val="24"/>
                <w:lang w:eastAsia="ru-RU"/>
              </w:rPr>
              <w:t>а</w:t>
            </w:r>
            <w:r w:rsidRPr="003174D2">
              <w:rPr>
                <w:rFonts w:eastAsia="Times New Roman"/>
                <w:b/>
                <w:sz w:val="24"/>
                <w:szCs w:val="24"/>
                <w:lang w:eastAsia="ru-RU"/>
              </w:rPr>
              <w:t>тельства Краснодарского края</w:t>
            </w:r>
          </w:p>
          <w:p w:rsidR="00365629" w:rsidRPr="003174D2" w:rsidRDefault="00365629" w:rsidP="00365629">
            <w:pPr>
              <w:tabs>
                <w:tab w:val="left" w:pos="3810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65629" w:rsidRPr="003174D2" w:rsidRDefault="00365629" w:rsidP="00365629">
            <w:pPr>
              <w:tabs>
                <w:tab w:val="left" w:pos="3810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174D2">
              <w:rPr>
                <w:rFonts w:eastAsia="Times New Roman"/>
                <w:b/>
                <w:sz w:val="24"/>
                <w:szCs w:val="24"/>
                <w:lang w:eastAsia="ru-RU"/>
              </w:rPr>
              <w:t>Фонд развития бизнеса Краснода</w:t>
            </w:r>
            <w:r w:rsidRPr="003174D2">
              <w:rPr>
                <w:rFonts w:eastAsia="Times New Roman"/>
                <w:b/>
                <w:sz w:val="24"/>
                <w:szCs w:val="24"/>
                <w:lang w:eastAsia="ru-RU"/>
              </w:rPr>
              <w:t>р</w:t>
            </w:r>
            <w:r w:rsidRPr="003174D2">
              <w:rPr>
                <w:rFonts w:eastAsia="Times New Roman"/>
                <w:b/>
                <w:sz w:val="24"/>
                <w:szCs w:val="24"/>
                <w:lang w:eastAsia="ru-RU"/>
              </w:rPr>
              <w:t>ского края</w:t>
            </w:r>
          </w:p>
        </w:tc>
      </w:tr>
      <w:tr w:rsidR="003B7B4B" w:rsidRPr="007A4A54" w:rsidTr="00157278">
        <w:trPr>
          <w:trHeight w:val="6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4B" w:rsidRPr="003174D2" w:rsidRDefault="003B7B4B" w:rsidP="00365629">
            <w:pPr>
              <w:tabs>
                <w:tab w:val="left" w:pos="3810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174D2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B" w:rsidRPr="003174D2" w:rsidRDefault="003B7B4B" w:rsidP="00365629">
            <w:pPr>
              <w:tabs>
                <w:tab w:val="left" w:pos="3810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174D2">
              <w:rPr>
                <w:rFonts w:eastAsia="Times New Roman"/>
                <w:sz w:val="24"/>
                <w:szCs w:val="24"/>
                <w:lang w:eastAsia="ru-RU"/>
              </w:rPr>
              <w:t>О программах дополнительного профе</w:t>
            </w:r>
            <w:r w:rsidRPr="003174D2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3174D2">
              <w:rPr>
                <w:rFonts w:eastAsia="Times New Roman"/>
                <w:sz w:val="24"/>
                <w:szCs w:val="24"/>
                <w:lang w:eastAsia="ru-RU"/>
              </w:rPr>
              <w:t>сионального образования для работников санаторно-курортной и туристской отрасли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B" w:rsidRPr="003174D2" w:rsidRDefault="003174D2" w:rsidP="00365629">
            <w:pPr>
              <w:tabs>
                <w:tab w:val="left" w:pos="3810"/>
              </w:tabs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174D2">
              <w:rPr>
                <w:rFonts w:eastAsia="Times New Roman"/>
                <w:b/>
                <w:sz w:val="24"/>
                <w:szCs w:val="24"/>
                <w:lang w:eastAsia="ru-RU"/>
              </w:rPr>
              <w:t>Учебные заведения</w:t>
            </w:r>
          </w:p>
        </w:tc>
      </w:tr>
      <w:tr w:rsidR="00365629" w:rsidRPr="007A4A54" w:rsidTr="00157278">
        <w:trPr>
          <w:trHeight w:val="6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29" w:rsidRPr="003174D2" w:rsidRDefault="003B7B4B" w:rsidP="00365629">
            <w:pPr>
              <w:tabs>
                <w:tab w:val="left" w:pos="3810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174D2"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29" w:rsidRPr="003174D2" w:rsidRDefault="00365629" w:rsidP="00365629">
            <w:pPr>
              <w:tabs>
                <w:tab w:val="left" w:pos="3810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174D2">
              <w:rPr>
                <w:rFonts w:eastAsia="Times New Roman"/>
                <w:sz w:val="24"/>
                <w:szCs w:val="24"/>
                <w:lang w:eastAsia="ru-RU"/>
              </w:rPr>
              <w:t>Разъяснение изменений в Положение о классификации гостиниц, утвержденных постановлением Правительства Российской Федерации от 07.04.2022 № 616 вводимых в действие с 01.09.2022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29" w:rsidRPr="003174D2" w:rsidRDefault="00365629" w:rsidP="00365629">
            <w:pPr>
              <w:tabs>
                <w:tab w:val="left" w:pos="3810"/>
              </w:tabs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174D2">
              <w:rPr>
                <w:rFonts w:eastAsia="Times New Roman"/>
                <w:b/>
                <w:sz w:val="24"/>
                <w:szCs w:val="24"/>
                <w:lang w:eastAsia="ru-RU"/>
              </w:rPr>
              <w:t>НАО «Курорт экспертиза»</w:t>
            </w:r>
          </w:p>
          <w:p w:rsidR="00365629" w:rsidRPr="003174D2" w:rsidRDefault="00365629" w:rsidP="00365629">
            <w:pPr>
              <w:tabs>
                <w:tab w:val="left" w:pos="3810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65629" w:rsidRPr="003174D2" w:rsidRDefault="00365629" w:rsidP="00365629">
            <w:pPr>
              <w:tabs>
                <w:tab w:val="left" w:pos="3810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365629" w:rsidRPr="007A4A54" w:rsidTr="003B7B4B">
        <w:trPr>
          <w:trHeight w:val="12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29" w:rsidRPr="003174D2" w:rsidRDefault="003B7B4B" w:rsidP="00E01902">
            <w:pPr>
              <w:tabs>
                <w:tab w:val="left" w:pos="3810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174D2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29" w:rsidRPr="003174D2" w:rsidRDefault="00365629" w:rsidP="00365629">
            <w:pPr>
              <w:tabs>
                <w:tab w:val="left" w:pos="3810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174D2">
              <w:rPr>
                <w:rFonts w:eastAsia="Times New Roman"/>
                <w:sz w:val="24"/>
                <w:szCs w:val="24"/>
                <w:lang w:eastAsia="ru-RU"/>
              </w:rPr>
              <w:t xml:space="preserve">Современные финансовые инструменты, возможности безналичной оплаты (система быстрых платежей, </w:t>
            </w:r>
            <w:proofErr w:type="spellStart"/>
            <w:r w:rsidRPr="003174D2">
              <w:rPr>
                <w:rFonts w:eastAsia="Times New Roman"/>
                <w:sz w:val="24"/>
                <w:szCs w:val="24"/>
                <w:lang w:eastAsia="ru-RU"/>
              </w:rPr>
              <w:t>эквайринг</w:t>
            </w:r>
            <w:proofErr w:type="spellEnd"/>
            <w:r w:rsidRPr="003174D2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  <w:p w:rsidR="00365629" w:rsidRPr="003174D2" w:rsidRDefault="00365629" w:rsidP="00365629">
            <w:pPr>
              <w:tabs>
                <w:tab w:val="left" w:pos="3810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65629" w:rsidRPr="003174D2" w:rsidRDefault="00365629" w:rsidP="00365629">
            <w:pPr>
              <w:tabs>
                <w:tab w:val="left" w:pos="3810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174D2">
              <w:rPr>
                <w:rFonts w:eastAsia="Times New Roman"/>
                <w:sz w:val="24"/>
                <w:szCs w:val="24"/>
                <w:lang w:eastAsia="ru-RU"/>
              </w:rPr>
              <w:t>Современные возможности банковского сервиса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29" w:rsidRPr="003174D2" w:rsidRDefault="00365629" w:rsidP="00365629">
            <w:pPr>
              <w:tabs>
                <w:tab w:val="left" w:pos="3810"/>
              </w:tabs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174D2">
              <w:rPr>
                <w:rFonts w:eastAsia="Times New Roman"/>
                <w:b/>
                <w:sz w:val="24"/>
                <w:szCs w:val="24"/>
                <w:lang w:eastAsia="ru-RU"/>
              </w:rPr>
              <w:t>Южное ГУ Банка России</w:t>
            </w:r>
          </w:p>
          <w:p w:rsidR="00365629" w:rsidRPr="003174D2" w:rsidRDefault="00365629" w:rsidP="00365629">
            <w:pPr>
              <w:tabs>
                <w:tab w:val="left" w:pos="3810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65629" w:rsidRPr="003174D2" w:rsidRDefault="00365629" w:rsidP="00365629">
            <w:pPr>
              <w:tabs>
                <w:tab w:val="left" w:pos="3810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65629" w:rsidRPr="003174D2" w:rsidRDefault="00365629" w:rsidP="00365629">
            <w:pPr>
              <w:tabs>
                <w:tab w:val="left" w:pos="3810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65629" w:rsidRPr="003174D2" w:rsidRDefault="00365629" w:rsidP="00365629">
            <w:pPr>
              <w:tabs>
                <w:tab w:val="left" w:pos="3810"/>
              </w:tabs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174D2">
              <w:rPr>
                <w:rFonts w:eastAsia="Times New Roman"/>
                <w:b/>
                <w:sz w:val="24"/>
                <w:szCs w:val="24"/>
                <w:lang w:eastAsia="ru-RU"/>
              </w:rPr>
              <w:t>Представители банков</w:t>
            </w:r>
          </w:p>
          <w:p w:rsidR="00365629" w:rsidRPr="003174D2" w:rsidRDefault="00365629" w:rsidP="00365629">
            <w:pPr>
              <w:tabs>
                <w:tab w:val="left" w:pos="3810"/>
              </w:tabs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8629B" w:rsidRPr="00693CFB" w:rsidRDefault="0038629B" w:rsidP="003B7B4B">
      <w:pPr>
        <w:tabs>
          <w:tab w:val="left" w:pos="3810"/>
        </w:tabs>
        <w:rPr>
          <w:rFonts w:eastAsia="Times New Roman"/>
          <w:sz w:val="24"/>
          <w:szCs w:val="24"/>
          <w:lang w:eastAsia="ru-RU"/>
        </w:rPr>
      </w:pPr>
    </w:p>
    <w:sectPr w:rsidR="0038629B" w:rsidRPr="00693CFB" w:rsidSect="003B7B4B">
      <w:headerReference w:type="first" r:id="rId8"/>
      <w:pgSz w:w="11906" w:h="16838"/>
      <w:pgMar w:top="0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871" w:rsidRDefault="00F87871" w:rsidP="00D65BAE">
      <w:r>
        <w:separator/>
      </w:r>
    </w:p>
  </w:endnote>
  <w:endnote w:type="continuationSeparator" w:id="0">
    <w:p w:rsidR="00F87871" w:rsidRDefault="00F87871" w:rsidP="00D65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871" w:rsidRDefault="00F87871" w:rsidP="00D65BAE">
      <w:r>
        <w:separator/>
      </w:r>
    </w:p>
  </w:footnote>
  <w:footnote w:type="continuationSeparator" w:id="0">
    <w:p w:rsidR="00F87871" w:rsidRDefault="00F87871" w:rsidP="00D65B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AA" w:rsidRDefault="001669AA">
    <w:pPr>
      <w:pStyle w:val="a8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58F"/>
    <w:multiLevelType w:val="hybridMultilevel"/>
    <w:tmpl w:val="EFC06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0E9E"/>
    <w:multiLevelType w:val="hybridMultilevel"/>
    <w:tmpl w:val="7CF67518"/>
    <w:lvl w:ilvl="0" w:tplc="68A86BD0">
      <w:start w:val="1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BAA182A"/>
    <w:multiLevelType w:val="hybridMultilevel"/>
    <w:tmpl w:val="E3F02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669AA"/>
    <w:multiLevelType w:val="hybridMultilevel"/>
    <w:tmpl w:val="4CA4B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962B5"/>
    <w:multiLevelType w:val="hybridMultilevel"/>
    <w:tmpl w:val="4CA4B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4143B"/>
    <w:multiLevelType w:val="hybridMultilevel"/>
    <w:tmpl w:val="4CA4B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26E5B"/>
    <w:multiLevelType w:val="hybridMultilevel"/>
    <w:tmpl w:val="EA148F46"/>
    <w:lvl w:ilvl="0" w:tplc="35B6D4C4">
      <w:start w:val="1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1057F7C"/>
    <w:multiLevelType w:val="hybridMultilevel"/>
    <w:tmpl w:val="6F2C7BC2"/>
    <w:lvl w:ilvl="0" w:tplc="3A34654C">
      <w:start w:val="1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2C51FE1"/>
    <w:multiLevelType w:val="hybridMultilevel"/>
    <w:tmpl w:val="CC3EF274"/>
    <w:lvl w:ilvl="0" w:tplc="42BA52FA">
      <w:start w:val="1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4D3631B"/>
    <w:multiLevelType w:val="hybridMultilevel"/>
    <w:tmpl w:val="2794D79A"/>
    <w:lvl w:ilvl="0" w:tplc="D56C1648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66D4A51"/>
    <w:multiLevelType w:val="hybridMultilevel"/>
    <w:tmpl w:val="4CA4B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5108A"/>
    <w:multiLevelType w:val="hybridMultilevel"/>
    <w:tmpl w:val="E9F4C426"/>
    <w:lvl w:ilvl="0" w:tplc="9B14B56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71EBD"/>
    <w:multiLevelType w:val="hybridMultilevel"/>
    <w:tmpl w:val="C24A268E"/>
    <w:lvl w:ilvl="0" w:tplc="E56CF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F78F7"/>
    <w:multiLevelType w:val="hybridMultilevel"/>
    <w:tmpl w:val="B82CE4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F577E"/>
    <w:multiLevelType w:val="hybridMultilevel"/>
    <w:tmpl w:val="4CA4B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E124B"/>
    <w:multiLevelType w:val="hybridMultilevel"/>
    <w:tmpl w:val="7E68C1D8"/>
    <w:lvl w:ilvl="0" w:tplc="D1F2D9B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8B42F8"/>
    <w:multiLevelType w:val="hybridMultilevel"/>
    <w:tmpl w:val="F04C3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62826"/>
    <w:multiLevelType w:val="hybridMultilevel"/>
    <w:tmpl w:val="3E2203EC"/>
    <w:lvl w:ilvl="0" w:tplc="D746286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2A74B7"/>
    <w:multiLevelType w:val="hybridMultilevel"/>
    <w:tmpl w:val="14E6036C"/>
    <w:lvl w:ilvl="0" w:tplc="1530531E">
      <w:start w:val="1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EE204E2"/>
    <w:multiLevelType w:val="hybridMultilevel"/>
    <w:tmpl w:val="B82CE4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8B700C"/>
    <w:multiLevelType w:val="hybridMultilevel"/>
    <w:tmpl w:val="E27406FE"/>
    <w:lvl w:ilvl="0" w:tplc="73CCCF14">
      <w:start w:val="2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DFD0C28"/>
    <w:multiLevelType w:val="hybridMultilevel"/>
    <w:tmpl w:val="FD844DEE"/>
    <w:lvl w:ilvl="0" w:tplc="867CA2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7EE57E4"/>
    <w:multiLevelType w:val="hybridMultilevel"/>
    <w:tmpl w:val="2C868FD6"/>
    <w:lvl w:ilvl="0" w:tplc="963E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40720E"/>
    <w:multiLevelType w:val="hybridMultilevel"/>
    <w:tmpl w:val="4CA4B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BB0895"/>
    <w:multiLevelType w:val="hybridMultilevel"/>
    <w:tmpl w:val="864810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E1232D"/>
    <w:multiLevelType w:val="hybridMultilevel"/>
    <w:tmpl w:val="1E32A780"/>
    <w:lvl w:ilvl="0" w:tplc="59BCE768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F3B4FFE"/>
    <w:multiLevelType w:val="hybridMultilevel"/>
    <w:tmpl w:val="7F321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2"/>
  </w:num>
  <w:num w:numId="4">
    <w:abstractNumId w:val="5"/>
  </w:num>
  <w:num w:numId="5">
    <w:abstractNumId w:val="10"/>
  </w:num>
  <w:num w:numId="6">
    <w:abstractNumId w:val="16"/>
  </w:num>
  <w:num w:numId="7">
    <w:abstractNumId w:val="24"/>
  </w:num>
  <w:num w:numId="8">
    <w:abstractNumId w:val="4"/>
  </w:num>
  <w:num w:numId="9">
    <w:abstractNumId w:val="22"/>
  </w:num>
  <w:num w:numId="10">
    <w:abstractNumId w:val="11"/>
  </w:num>
  <w:num w:numId="11">
    <w:abstractNumId w:val="3"/>
  </w:num>
  <w:num w:numId="12">
    <w:abstractNumId w:val="8"/>
  </w:num>
  <w:num w:numId="13">
    <w:abstractNumId w:val="14"/>
  </w:num>
  <w:num w:numId="14">
    <w:abstractNumId w:val="9"/>
  </w:num>
  <w:num w:numId="15">
    <w:abstractNumId w:val="20"/>
  </w:num>
  <w:num w:numId="16">
    <w:abstractNumId w:val="25"/>
  </w:num>
  <w:num w:numId="17">
    <w:abstractNumId w:val="7"/>
  </w:num>
  <w:num w:numId="18">
    <w:abstractNumId w:val="1"/>
  </w:num>
  <w:num w:numId="19">
    <w:abstractNumId w:val="21"/>
  </w:num>
  <w:num w:numId="20">
    <w:abstractNumId w:val="6"/>
  </w:num>
  <w:num w:numId="21">
    <w:abstractNumId w:val="18"/>
  </w:num>
  <w:num w:numId="22">
    <w:abstractNumId w:val="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 w:numId="27">
    <w:abstractNumId w:val="19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FAA"/>
    <w:rsid w:val="00002033"/>
    <w:rsid w:val="00003555"/>
    <w:rsid w:val="00005D58"/>
    <w:rsid w:val="000117C5"/>
    <w:rsid w:val="00015F3E"/>
    <w:rsid w:val="0002293F"/>
    <w:rsid w:val="00023D50"/>
    <w:rsid w:val="0004085A"/>
    <w:rsid w:val="00046B30"/>
    <w:rsid w:val="00054758"/>
    <w:rsid w:val="00060276"/>
    <w:rsid w:val="000604F6"/>
    <w:rsid w:val="00061A75"/>
    <w:rsid w:val="00064006"/>
    <w:rsid w:val="00064E0D"/>
    <w:rsid w:val="000738A5"/>
    <w:rsid w:val="0007425C"/>
    <w:rsid w:val="00076652"/>
    <w:rsid w:val="00082215"/>
    <w:rsid w:val="0008696F"/>
    <w:rsid w:val="0008763B"/>
    <w:rsid w:val="000903EC"/>
    <w:rsid w:val="00092EAA"/>
    <w:rsid w:val="00095D6F"/>
    <w:rsid w:val="00096B8F"/>
    <w:rsid w:val="000A026E"/>
    <w:rsid w:val="000A12D5"/>
    <w:rsid w:val="000A6A11"/>
    <w:rsid w:val="000B2E9C"/>
    <w:rsid w:val="000B56C0"/>
    <w:rsid w:val="000C16DA"/>
    <w:rsid w:val="000C2D48"/>
    <w:rsid w:val="000C7CE8"/>
    <w:rsid w:val="000D393A"/>
    <w:rsid w:val="000E143A"/>
    <w:rsid w:val="000E1F9E"/>
    <w:rsid w:val="000E3412"/>
    <w:rsid w:val="000F6FC1"/>
    <w:rsid w:val="001103C1"/>
    <w:rsid w:val="00111AEE"/>
    <w:rsid w:val="00116602"/>
    <w:rsid w:val="0012401C"/>
    <w:rsid w:val="0012542A"/>
    <w:rsid w:val="00132E0F"/>
    <w:rsid w:val="001404A2"/>
    <w:rsid w:val="00142F44"/>
    <w:rsid w:val="00144C6B"/>
    <w:rsid w:val="00146786"/>
    <w:rsid w:val="0014798B"/>
    <w:rsid w:val="0015625E"/>
    <w:rsid w:val="0015716D"/>
    <w:rsid w:val="00157278"/>
    <w:rsid w:val="0015787E"/>
    <w:rsid w:val="0016005B"/>
    <w:rsid w:val="00163CED"/>
    <w:rsid w:val="001669AA"/>
    <w:rsid w:val="00170635"/>
    <w:rsid w:val="00170C61"/>
    <w:rsid w:val="00171152"/>
    <w:rsid w:val="001712C4"/>
    <w:rsid w:val="0018024B"/>
    <w:rsid w:val="00196685"/>
    <w:rsid w:val="001A0CF1"/>
    <w:rsid w:val="001A1342"/>
    <w:rsid w:val="001B7512"/>
    <w:rsid w:val="001C2018"/>
    <w:rsid w:val="001E3A40"/>
    <w:rsid w:val="001F04A8"/>
    <w:rsid w:val="001F3EE7"/>
    <w:rsid w:val="00200BF6"/>
    <w:rsid w:val="00211C22"/>
    <w:rsid w:val="002174D8"/>
    <w:rsid w:val="00224B17"/>
    <w:rsid w:val="0022667B"/>
    <w:rsid w:val="00231058"/>
    <w:rsid w:val="00231417"/>
    <w:rsid w:val="0023544F"/>
    <w:rsid w:val="00235B14"/>
    <w:rsid w:val="00240D2D"/>
    <w:rsid w:val="00243145"/>
    <w:rsid w:val="0024424D"/>
    <w:rsid w:val="00245C89"/>
    <w:rsid w:val="00252FAA"/>
    <w:rsid w:val="00257C49"/>
    <w:rsid w:val="002631D7"/>
    <w:rsid w:val="0026451B"/>
    <w:rsid w:val="0027247E"/>
    <w:rsid w:val="00274C09"/>
    <w:rsid w:val="00276672"/>
    <w:rsid w:val="00280AC5"/>
    <w:rsid w:val="00292958"/>
    <w:rsid w:val="00292CDB"/>
    <w:rsid w:val="002A433B"/>
    <w:rsid w:val="002A5779"/>
    <w:rsid w:val="002C1290"/>
    <w:rsid w:val="002C5743"/>
    <w:rsid w:val="002C67AC"/>
    <w:rsid w:val="002C6B58"/>
    <w:rsid w:val="002D04EC"/>
    <w:rsid w:val="002D3D7D"/>
    <w:rsid w:val="002D444A"/>
    <w:rsid w:val="002D5DF3"/>
    <w:rsid w:val="002D5F75"/>
    <w:rsid w:val="002D658F"/>
    <w:rsid w:val="002E201B"/>
    <w:rsid w:val="002F0A1B"/>
    <w:rsid w:val="002F0DC1"/>
    <w:rsid w:val="002F21AB"/>
    <w:rsid w:val="00310CAB"/>
    <w:rsid w:val="003174D2"/>
    <w:rsid w:val="00322911"/>
    <w:rsid w:val="00326189"/>
    <w:rsid w:val="00330156"/>
    <w:rsid w:val="003339D3"/>
    <w:rsid w:val="00336CE9"/>
    <w:rsid w:val="00337B6F"/>
    <w:rsid w:val="003418E7"/>
    <w:rsid w:val="003577FD"/>
    <w:rsid w:val="00361141"/>
    <w:rsid w:val="00365629"/>
    <w:rsid w:val="003658E6"/>
    <w:rsid w:val="00370958"/>
    <w:rsid w:val="00384C86"/>
    <w:rsid w:val="0038629B"/>
    <w:rsid w:val="003865F7"/>
    <w:rsid w:val="00393542"/>
    <w:rsid w:val="003939AB"/>
    <w:rsid w:val="00395B58"/>
    <w:rsid w:val="00397314"/>
    <w:rsid w:val="003A1EAB"/>
    <w:rsid w:val="003A3676"/>
    <w:rsid w:val="003B3EFF"/>
    <w:rsid w:val="003B7B4B"/>
    <w:rsid w:val="003C4FCB"/>
    <w:rsid w:val="003D3E87"/>
    <w:rsid w:val="003F0A98"/>
    <w:rsid w:val="003F124E"/>
    <w:rsid w:val="004074AC"/>
    <w:rsid w:val="00411AD3"/>
    <w:rsid w:val="00413252"/>
    <w:rsid w:val="004162BD"/>
    <w:rsid w:val="00421187"/>
    <w:rsid w:val="00426A5A"/>
    <w:rsid w:val="00432873"/>
    <w:rsid w:val="004402ED"/>
    <w:rsid w:val="00441E80"/>
    <w:rsid w:val="0044613E"/>
    <w:rsid w:val="00447D85"/>
    <w:rsid w:val="00453EF8"/>
    <w:rsid w:val="00456543"/>
    <w:rsid w:val="00457D9E"/>
    <w:rsid w:val="004657D5"/>
    <w:rsid w:val="00475255"/>
    <w:rsid w:val="00481EFA"/>
    <w:rsid w:val="00482ED6"/>
    <w:rsid w:val="004912D9"/>
    <w:rsid w:val="004A12B1"/>
    <w:rsid w:val="004A1903"/>
    <w:rsid w:val="004A333A"/>
    <w:rsid w:val="004A6895"/>
    <w:rsid w:val="004A74ED"/>
    <w:rsid w:val="004B0497"/>
    <w:rsid w:val="004B0619"/>
    <w:rsid w:val="004B16D7"/>
    <w:rsid w:val="004B1B2F"/>
    <w:rsid w:val="004B2E1F"/>
    <w:rsid w:val="004C39E8"/>
    <w:rsid w:val="004C6EBF"/>
    <w:rsid w:val="004C70F1"/>
    <w:rsid w:val="004D3689"/>
    <w:rsid w:val="004D4E54"/>
    <w:rsid w:val="004D515F"/>
    <w:rsid w:val="004E4DD0"/>
    <w:rsid w:val="00500CD1"/>
    <w:rsid w:val="005062CB"/>
    <w:rsid w:val="00507F90"/>
    <w:rsid w:val="0051320C"/>
    <w:rsid w:val="00520AE7"/>
    <w:rsid w:val="005212C8"/>
    <w:rsid w:val="00522356"/>
    <w:rsid w:val="00523BB1"/>
    <w:rsid w:val="00524674"/>
    <w:rsid w:val="00541A01"/>
    <w:rsid w:val="00544395"/>
    <w:rsid w:val="005443F1"/>
    <w:rsid w:val="005536B8"/>
    <w:rsid w:val="00555EB5"/>
    <w:rsid w:val="00560C32"/>
    <w:rsid w:val="00561727"/>
    <w:rsid w:val="00562503"/>
    <w:rsid w:val="00571476"/>
    <w:rsid w:val="0057163A"/>
    <w:rsid w:val="00577397"/>
    <w:rsid w:val="005807DC"/>
    <w:rsid w:val="00581F17"/>
    <w:rsid w:val="00595745"/>
    <w:rsid w:val="005A6D72"/>
    <w:rsid w:val="005B2644"/>
    <w:rsid w:val="005B3FDA"/>
    <w:rsid w:val="005D0326"/>
    <w:rsid w:val="005E10D7"/>
    <w:rsid w:val="005E21A6"/>
    <w:rsid w:val="005E27AC"/>
    <w:rsid w:val="005F76D2"/>
    <w:rsid w:val="005F79E1"/>
    <w:rsid w:val="005F7D6F"/>
    <w:rsid w:val="00610ECB"/>
    <w:rsid w:val="00612555"/>
    <w:rsid w:val="00615ABB"/>
    <w:rsid w:val="00615BE5"/>
    <w:rsid w:val="00616855"/>
    <w:rsid w:val="0062197E"/>
    <w:rsid w:val="00623284"/>
    <w:rsid w:val="006253E5"/>
    <w:rsid w:val="00627BF2"/>
    <w:rsid w:val="006349EE"/>
    <w:rsid w:val="00634C2D"/>
    <w:rsid w:val="006416F9"/>
    <w:rsid w:val="00646586"/>
    <w:rsid w:val="0065141A"/>
    <w:rsid w:val="006523BE"/>
    <w:rsid w:val="00653171"/>
    <w:rsid w:val="00653930"/>
    <w:rsid w:val="00655A35"/>
    <w:rsid w:val="00660913"/>
    <w:rsid w:val="006801C2"/>
    <w:rsid w:val="006823D3"/>
    <w:rsid w:val="00685416"/>
    <w:rsid w:val="00693CFB"/>
    <w:rsid w:val="00696C93"/>
    <w:rsid w:val="006A1831"/>
    <w:rsid w:val="006A3211"/>
    <w:rsid w:val="006A40BC"/>
    <w:rsid w:val="006A63EF"/>
    <w:rsid w:val="006B2273"/>
    <w:rsid w:val="006B7FEB"/>
    <w:rsid w:val="006C124C"/>
    <w:rsid w:val="006C3E1C"/>
    <w:rsid w:val="006E1603"/>
    <w:rsid w:val="006F3EC2"/>
    <w:rsid w:val="0070518D"/>
    <w:rsid w:val="007059B2"/>
    <w:rsid w:val="007117A7"/>
    <w:rsid w:val="007122A1"/>
    <w:rsid w:val="00713BA8"/>
    <w:rsid w:val="007252C7"/>
    <w:rsid w:val="00737D9D"/>
    <w:rsid w:val="00744320"/>
    <w:rsid w:val="007471DF"/>
    <w:rsid w:val="00753F3D"/>
    <w:rsid w:val="00764EEF"/>
    <w:rsid w:val="0077042D"/>
    <w:rsid w:val="0078240F"/>
    <w:rsid w:val="00783F84"/>
    <w:rsid w:val="00791F10"/>
    <w:rsid w:val="00795715"/>
    <w:rsid w:val="00795773"/>
    <w:rsid w:val="00796803"/>
    <w:rsid w:val="00797682"/>
    <w:rsid w:val="007A3FC4"/>
    <w:rsid w:val="007A4015"/>
    <w:rsid w:val="007A4A54"/>
    <w:rsid w:val="007A6788"/>
    <w:rsid w:val="007B1C0F"/>
    <w:rsid w:val="007B35D3"/>
    <w:rsid w:val="007B6E9D"/>
    <w:rsid w:val="007B7016"/>
    <w:rsid w:val="007C0C49"/>
    <w:rsid w:val="007C6BBB"/>
    <w:rsid w:val="007D1306"/>
    <w:rsid w:val="007D3C94"/>
    <w:rsid w:val="007D3F60"/>
    <w:rsid w:val="007D402A"/>
    <w:rsid w:val="007E7B23"/>
    <w:rsid w:val="007F3897"/>
    <w:rsid w:val="0080125C"/>
    <w:rsid w:val="00803A38"/>
    <w:rsid w:val="0081276A"/>
    <w:rsid w:val="008128D6"/>
    <w:rsid w:val="0081685A"/>
    <w:rsid w:val="00817510"/>
    <w:rsid w:val="00817780"/>
    <w:rsid w:val="00826250"/>
    <w:rsid w:val="008330D1"/>
    <w:rsid w:val="008403D1"/>
    <w:rsid w:val="0084258C"/>
    <w:rsid w:val="00844401"/>
    <w:rsid w:val="00846426"/>
    <w:rsid w:val="00854882"/>
    <w:rsid w:val="00856AF0"/>
    <w:rsid w:val="008571B7"/>
    <w:rsid w:val="0085785E"/>
    <w:rsid w:val="0088036F"/>
    <w:rsid w:val="00894536"/>
    <w:rsid w:val="008A0208"/>
    <w:rsid w:val="008A37A5"/>
    <w:rsid w:val="008A4FC7"/>
    <w:rsid w:val="008A57E0"/>
    <w:rsid w:val="008B3AC9"/>
    <w:rsid w:val="008B43C6"/>
    <w:rsid w:val="008C0E60"/>
    <w:rsid w:val="008C2C35"/>
    <w:rsid w:val="008C3FDA"/>
    <w:rsid w:val="008C74EF"/>
    <w:rsid w:val="008F53FC"/>
    <w:rsid w:val="00900D58"/>
    <w:rsid w:val="00905659"/>
    <w:rsid w:val="00913C77"/>
    <w:rsid w:val="00915D9C"/>
    <w:rsid w:val="009160C7"/>
    <w:rsid w:val="0091744D"/>
    <w:rsid w:val="00923F45"/>
    <w:rsid w:val="00926FC5"/>
    <w:rsid w:val="009270DE"/>
    <w:rsid w:val="009373E3"/>
    <w:rsid w:val="009428B8"/>
    <w:rsid w:val="00951B26"/>
    <w:rsid w:val="00951ECD"/>
    <w:rsid w:val="009526D9"/>
    <w:rsid w:val="009538DC"/>
    <w:rsid w:val="00963E85"/>
    <w:rsid w:val="009646E7"/>
    <w:rsid w:val="009737FE"/>
    <w:rsid w:val="009765BD"/>
    <w:rsid w:val="009878F6"/>
    <w:rsid w:val="009946E3"/>
    <w:rsid w:val="00995B0E"/>
    <w:rsid w:val="009B665A"/>
    <w:rsid w:val="009C5A52"/>
    <w:rsid w:val="009C6281"/>
    <w:rsid w:val="009D1C40"/>
    <w:rsid w:val="009D20D1"/>
    <w:rsid w:val="009D7AA5"/>
    <w:rsid w:val="009F5D9C"/>
    <w:rsid w:val="00A0501E"/>
    <w:rsid w:val="00A054A4"/>
    <w:rsid w:val="00A07A9E"/>
    <w:rsid w:val="00A07B14"/>
    <w:rsid w:val="00A217F2"/>
    <w:rsid w:val="00A263C8"/>
    <w:rsid w:val="00A266A3"/>
    <w:rsid w:val="00A31EA6"/>
    <w:rsid w:val="00A4493E"/>
    <w:rsid w:val="00A50664"/>
    <w:rsid w:val="00A54292"/>
    <w:rsid w:val="00A56419"/>
    <w:rsid w:val="00A6535E"/>
    <w:rsid w:val="00A661B6"/>
    <w:rsid w:val="00A700E4"/>
    <w:rsid w:val="00A7068D"/>
    <w:rsid w:val="00A84036"/>
    <w:rsid w:val="00A91166"/>
    <w:rsid w:val="00A94EB7"/>
    <w:rsid w:val="00A95A6C"/>
    <w:rsid w:val="00AA27CC"/>
    <w:rsid w:val="00AA6871"/>
    <w:rsid w:val="00AC06A2"/>
    <w:rsid w:val="00AC1E50"/>
    <w:rsid w:val="00AC5BD6"/>
    <w:rsid w:val="00AC5E65"/>
    <w:rsid w:val="00AD1FA2"/>
    <w:rsid w:val="00AD4C43"/>
    <w:rsid w:val="00AE1C4B"/>
    <w:rsid w:val="00AE3559"/>
    <w:rsid w:val="00AE72E4"/>
    <w:rsid w:val="00AF3022"/>
    <w:rsid w:val="00B00691"/>
    <w:rsid w:val="00B05C7F"/>
    <w:rsid w:val="00B06963"/>
    <w:rsid w:val="00B11A38"/>
    <w:rsid w:val="00B11EC7"/>
    <w:rsid w:val="00B1227D"/>
    <w:rsid w:val="00B22247"/>
    <w:rsid w:val="00B2544B"/>
    <w:rsid w:val="00B26BBB"/>
    <w:rsid w:val="00B36B48"/>
    <w:rsid w:val="00B420EB"/>
    <w:rsid w:val="00B469E1"/>
    <w:rsid w:val="00B52B86"/>
    <w:rsid w:val="00B54407"/>
    <w:rsid w:val="00B5743A"/>
    <w:rsid w:val="00B576BD"/>
    <w:rsid w:val="00B6051F"/>
    <w:rsid w:val="00B62171"/>
    <w:rsid w:val="00B77A53"/>
    <w:rsid w:val="00B86E8C"/>
    <w:rsid w:val="00B93C39"/>
    <w:rsid w:val="00B952F9"/>
    <w:rsid w:val="00B961D2"/>
    <w:rsid w:val="00BA36BD"/>
    <w:rsid w:val="00BB11D0"/>
    <w:rsid w:val="00BB66B8"/>
    <w:rsid w:val="00BB7313"/>
    <w:rsid w:val="00BB7526"/>
    <w:rsid w:val="00BD1D6E"/>
    <w:rsid w:val="00BE0FA4"/>
    <w:rsid w:val="00BE5170"/>
    <w:rsid w:val="00BE5C6B"/>
    <w:rsid w:val="00BE6536"/>
    <w:rsid w:val="00BF56E4"/>
    <w:rsid w:val="00BF78C6"/>
    <w:rsid w:val="00C0479D"/>
    <w:rsid w:val="00C04E54"/>
    <w:rsid w:val="00C0538C"/>
    <w:rsid w:val="00C07EBB"/>
    <w:rsid w:val="00C1074E"/>
    <w:rsid w:val="00C139A3"/>
    <w:rsid w:val="00C239BF"/>
    <w:rsid w:val="00C24E79"/>
    <w:rsid w:val="00C27DF2"/>
    <w:rsid w:val="00C32B20"/>
    <w:rsid w:val="00C3433D"/>
    <w:rsid w:val="00C344EB"/>
    <w:rsid w:val="00C41041"/>
    <w:rsid w:val="00C47A62"/>
    <w:rsid w:val="00C56996"/>
    <w:rsid w:val="00C6232A"/>
    <w:rsid w:val="00C63F42"/>
    <w:rsid w:val="00C64D95"/>
    <w:rsid w:val="00C76537"/>
    <w:rsid w:val="00C83F13"/>
    <w:rsid w:val="00C952A1"/>
    <w:rsid w:val="00C978E1"/>
    <w:rsid w:val="00CA2F3F"/>
    <w:rsid w:val="00CA5DAE"/>
    <w:rsid w:val="00CA6E75"/>
    <w:rsid w:val="00CA73DE"/>
    <w:rsid w:val="00CC3C9F"/>
    <w:rsid w:val="00CC5448"/>
    <w:rsid w:val="00CC5DFD"/>
    <w:rsid w:val="00CD596E"/>
    <w:rsid w:val="00CD72B6"/>
    <w:rsid w:val="00CE4DE8"/>
    <w:rsid w:val="00CE5825"/>
    <w:rsid w:val="00CE5B8D"/>
    <w:rsid w:val="00CF5A4F"/>
    <w:rsid w:val="00CF60BB"/>
    <w:rsid w:val="00D14D66"/>
    <w:rsid w:val="00D15C2C"/>
    <w:rsid w:val="00D227D3"/>
    <w:rsid w:val="00D4262C"/>
    <w:rsid w:val="00D44160"/>
    <w:rsid w:val="00D56688"/>
    <w:rsid w:val="00D65BAE"/>
    <w:rsid w:val="00D7336A"/>
    <w:rsid w:val="00D8228F"/>
    <w:rsid w:val="00D82551"/>
    <w:rsid w:val="00D87BB2"/>
    <w:rsid w:val="00D938AE"/>
    <w:rsid w:val="00DA35A7"/>
    <w:rsid w:val="00DB56BB"/>
    <w:rsid w:val="00DB6C2D"/>
    <w:rsid w:val="00DC17E8"/>
    <w:rsid w:val="00DC4E03"/>
    <w:rsid w:val="00DC7F7F"/>
    <w:rsid w:val="00DD0B77"/>
    <w:rsid w:val="00DD1283"/>
    <w:rsid w:val="00DD435E"/>
    <w:rsid w:val="00DD441A"/>
    <w:rsid w:val="00DE7080"/>
    <w:rsid w:val="00DF4F2F"/>
    <w:rsid w:val="00DF5B12"/>
    <w:rsid w:val="00E01902"/>
    <w:rsid w:val="00E028DF"/>
    <w:rsid w:val="00E02A51"/>
    <w:rsid w:val="00E070E9"/>
    <w:rsid w:val="00E209B3"/>
    <w:rsid w:val="00E235AD"/>
    <w:rsid w:val="00E26351"/>
    <w:rsid w:val="00E40643"/>
    <w:rsid w:val="00E44B2D"/>
    <w:rsid w:val="00E52E13"/>
    <w:rsid w:val="00E53536"/>
    <w:rsid w:val="00E60818"/>
    <w:rsid w:val="00E819D7"/>
    <w:rsid w:val="00E82A03"/>
    <w:rsid w:val="00E84748"/>
    <w:rsid w:val="00E86C05"/>
    <w:rsid w:val="00E9768E"/>
    <w:rsid w:val="00EA669B"/>
    <w:rsid w:val="00EB4DCF"/>
    <w:rsid w:val="00EB75CC"/>
    <w:rsid w:val="00EC3F40"/>
    <w:rsid w:val="00EC5C00"/>
    <w:rsid w:val="00EC697B"/>
    <w:rsid w:val="00EC780D"/>
    <w:rsid w:val="00ED0A99"/>
    <w:rsid w:val="00ED230B"/>
    <w:rsid w:val="00EE11BE"/>
    <w:rsid w:val="00EE3430"/>
    <w:rsid w:val="00EE5B2F"/>
    <w:rsid w:val="00EF04F3"/>
    <w:rsid w:val="00EF5391"/>
    <w:rsid w:val="00EF6C4F"/>
    <w:rsid w:val="00F00ED3"/>
    <w:rsid w:val="00F0200E"/>
    <w:rsid w:val="00F02091"/>
    <w:rsid w:val="00F0263B"/>
    <w:rsid w:val="00F067FC"/>
    <w:rsid w:val="00F21D75"/>
    <w:rsid w:val="00F222B0"/>
    <w:rsid w:val="00F32540"/>
    <w:rsid w:val="00F33413"/>
    <w:rsid w:val="00F348F6"/>
    <w:rsid w:val="00F37A4A"/>
    <w:rsid w:val="00F44861"/>
    <w:rsid w:val="00F4511E"/>
    <w:rsid w:val="00F53AF0"/>
    <w:rsid w:val="00F559A6"/>
    <w:rsid w:val="00F635E2"/>
    <w:rsid w:val="00F7351D"/>
    <w:rsid w:val="00F73732"/>
    <w:rsid w:val="00F87871"/>
    <w:rsid w:val="00F878D1"/>
    <w:rsid w:val="00F925EF"/>
    <w:rsid w:val="00F94AC0"/>
    <w:rsid w:val="00F95C51"/>
    <w:rsid w:val="00F96B1E"/>
    <w:rsid w:val="00FA17D5"/>
    <w:rsid w:val="00FC2EF2"/>
    <w:rsid w:val="00FC363D"/>
    <w:rsid w:val="00FC4F2D"/>
    <w:rsid w:val="00FC7E14"/>
    <w:rsid w:val="00FD1528"/>
    <w:rsid w:val="00FD6120"/>
    <w:rsid w:val="00FE04C8"/>
    <w:rsid w:val="00FE76A9"/>
    <w:rsid w:val="00FE79AC"/>
    <w:rsid w:val="00FF093E"/>
    <w:rsid w:val="00FF1A00"/>
    <w:rsid w:val="00FF4478"/>
    <w:rsid w:val="00FF627B"/>
    <w:rsid w:val="00FF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E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E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11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60C3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65B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5BAE"/>
  </w:style>
  <w:style w:type="paragraph" w:styleId="aa">
    <w:name w:val="footer"/>
    <w:basedOn w:val="a"/>
    <w:link w:val="ab"/>
    <w:uiPriority w:val="99"/>
    <w:unhideWhenUsed/>
    <w:rsid w:val="00D65B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65BAE"/>
  </w:style>
  <w:style w:type="character" w:styleId="ac">
    <w:name w:val="Strong"/>
    <w:basedOn w:val="a0"/>
    <w:uiPriority w:val="22"/>
    <w:qFormat/>
    <w:rsid w:val="004D3689"/>
    <w:rPr>
      <w:b/>
      <w:bCs/>
    </w:rPr>
  </w:style>
  <w:style w:type="paragraph" w:styleId="ad">
    <w:name w:val="No Spacing"/>
    <w:uiPriority w:val="1"/>
    <w:qFormat/>
    <w:rsid w:val="00826250"/>
  </w:style>
  <w:style w:type="character" w:styleId="ae">
    <w:name w:val="Emphasis"/>
    <w:basedOn w:val="a0"/>
    <w:uiPriority w:val="20"/>
    <w:qFormat/>
    <w:rsid w:val="00F559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5BCA7-9127-4B48-B168-A6F16AE2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Бражникова Наталья Владимировна</dc:creator>
  <cp:lastModifiedBy>user1</cp:lastModifiedBy>
  <cp:revision>2</cp:revision>
  <cp:lastPrinted>2022-05-24T06:01:00Z</cp:lastPrinted>
  <dcterms:created xsi:type="dcterms:W3CDTF">2023-04-17T07:51:00Z</dcterms:created>
  <dcterms:modified xsi:type="dcterms:W3CDTF">2023-04-17T07:51:00Z</dcterms:modified>
</cp:coreProperties>
</file>